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F832EE0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4A5204">
        <w:rPr>
          <w:rFonts w:asciiTheme="minorHAnsi" w:hAnsiTheme="minorHAnsi" w:cstheme="minorHAnsi"/>
          <w:bCs/>
          <w:szCs w:val="24"/>
        </w:rPr>
        <w:t>108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3024F9EB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4A5204">
        <w:rPr>
          <w:rFonts w:asciiTheme="minorHAnsi" w:hAnsiTheme="minorHAnsi" w:cstheme="minorHAnsi"/>
          <w:szCs w:val="24"/>
        </w:rPr>
        <w:t>06.398</w:t>
      </w:r>
      <w:r w:rsidR="00CE7D0D">
        <w:rPr>
          <w:rFonts w:asciiTheme="minorHAnsi" w:hAnsiTheme="minorHAnsi" w:cstheme="minorHAnsi"/>
          <w:szCs w:val="24"/>
        </w:rPr>
        <w:t>/</w:t>
      </w:r>
      <w:r w:rsidR="004B28C9">
        <w:rPr>
          <w:rFonts w:asciiTheme="minorHAnsi" w:hAnsiTheme="minorHAnsi" w:cstheme="minorHAnsi"/>
          <w:szCs w:val="24"/>
        </w:rPr>
        <w:t>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41E5FB6B" w:rsidR="004B3602" w:rsidRPr="00044A34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="00044A34" w:rsidRPr="00044A34">
        <w:rPr>
          <w:rFonts w:asciiTheme="minorHAnsi" w:hAnsiTheme="minorHAnsi" w:cstheme="minorHAnsi"/>
          <w:szCs w:val="24"/>
        </w:rPr>
        <w:t>MENOR PREÇO GLOBAL</w:t>
      </w:r>
    </w:p>
    <w:p w14:paraId="7E9A5D0D" w14:textId="16A293C5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D05146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 xml:space="preserve">de </w:t>
      </w:r>
      <w:bookmarkStart w:id="0" w:name="_Hlk104557710"/>
      <w:r w:rsidR="004A5204" w:rsidRPr="004A5204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CARNE E DERIVADOS para atender as necessidades do CAPS i, CAPS AD, CAPS III e Hospital Maternidade Dr. Mário Dutra de Castro pelo período de 12 (doze) meses</w:t>
      </w:r>
      <w:bookmarkEnd w:id="0"/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4D4EF0C8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3F58AA">
        <w:rPr>
          <w:rFonts w:asciiTheme="minorHAnsi" w:hAnsiTheme="minorHAnsi" w:cstheme="minorHAnsi"/>
          <w:b/>
          <w:bCs/>
          <w:sz w:val="22"/>
          <w:szCs w:val="22"/>
        </w:rPr>
        <w:t>108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3F58AA" w:rsidRPr="003F58AA">
        <w:rPr>
          <w:rFonts w:asciiTheme="minorHAnsi" w:hAnsiTheme="minorHAnsi" w:cstheme="minorHAnsi"/>
          <w:b/>
          <w:bCs/>
          <w:sz w:val="22"/>
          <w:szCs w:val="22"/>
        </w:rPr>
        <w:t>CARNE E DERIVADOS para atender as necessidades do CAPS i, CAPS AD, CAPS III e Hospital Maternidade Dr. Mário Dutra de Castro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010"/>
        <w:gridCol w:w="3156"/>
        <w:gridCol w:w="916"/>
        <w:gridCol w:w="571"/>
        <w:gridCol w:w="722"/>
        <w:gridCol w:w="1137"/>
        <w:gridCol w:w="864"/>
      </w:tblGrid>
      <w:tr w:rsidR="00A04B11" w:rsidRPr="00A04B11" w14:paraId="4C32BD9F" w14:textId="77777777" w:rsidTr="00A04B11">
        <w:tblPrEx>
          <w:tblCellMar>
            <w:top w:w="0" w:type="dxa"/>
            <w:bottom w:w="0" w:type="dxa"/>
          </w:tblCellMar>
        </w:tblPrEx>
        <w:trPr>
          <w:trHeight w:val="148"/>
        </w:trPr>
        <w:tc>
          <w:tcPr>
            <w:tcW w:w="2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F9979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ITEM</w:t>
            </w:r>
          </w:p>
        </w:tc>
        <w:tc>
          <w:tcPr>
            <w:tcW w:w="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F9943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CATMAT</w:t>
            </w:r>
          </w:p>
        </w:tc>
        <w:tc>
          <w:tcPr>
            <w:tcW w:w="18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7852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ESPECIFICAÇÃO</w:t>
            </w:r>
          </w:p>
        </w:tc>
        <w:tc>
          <w:tcPr>
            <w:tcW w:w="6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C96B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MARCA</w:t>
            </w:r>
          </w:p>
        </w:tc>
        <w:tc>
          <w:tcPr>
            <w:tcW w:w="3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DD68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U/C</w:t>
            </w:r>
          </w:p>
        </w:tc>
        <w:tc>
          <w:tcPr>
            <w:tcW w:w="3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AA9F1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QTDE</w:t>
            </w:r>
          </w:p>
        </w:tc>
        <w:tc>
          <w:tcPr>
            <w:tcW w:w="11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65A4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PREÇO</w:t>
            </w:r>
          </w:p>
        </w:tc>
      </w:tr>
      <w:tr w:rsidR="00A04B11" w:rsidRPr="00A04B11" w14:paraId="271E2B47" w14:textId="77777777" w:rsidTr="00A04B11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2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1569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 w:hint="eastAsia"/>
                <w:b/>
                <w:sz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4239E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 w:hint="eastAsia"/>
                <w:b/>
                <w:sz w:val="22"/>
              </w:rPr>
            </w:pPr>
          </w:p>
        </w:tc>
        <w:tc>
          <w:tcPr>
            <w:tcW w:w="18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73DC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 w:hint="eastAsia"/>
                <w:b/>
                <w:sz w:val="22"/>
              </w:rPr>
            </w:pPr>
          </w:p>
        </w:tc>
        <w:tc>
          <w:tcPr>
            <w:tcW w:w="6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A3C9C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 w:hint="eastAsia"/>
                <w:b/>
                <w:sz w:val="22"/>
              </w:rPr>
            </w:pPr>
          </w:p>
        </w:tc>
        <w:tc>
          <w:tcPr>
            <w:tcW w:w="3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3F86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 w:hint="eastAsia"/>
                <w:b/>
                <w:sz w:val="22"/>
              </w:rPr>
            </w:pPr>
          </w:p>
        </w:tc>
        <w:tc>
          <w:tcPr>
            <w:tcW w:w="3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E3993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 w:hint="eastAsia"/>
                <w:b/>
                <w:sz w:val="22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39D48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UNITÁRIO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5CE0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TOTAL</w:t>
            </w:r>
          </w:p>
        </w:tc>
      </w:tr>
      <w:tr w:rsidR="00A04B11" w:rsidRPr="00A04B11" w14:paraId="71E9A022" w14:textId="77777777" w:rsidTr="00A04B11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F0DDF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3FDFF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447384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4259C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ACÉM MOÍDO/PICADO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3A2D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A2143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AF26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2839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295A4" w14:textId="57FC0FCB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372D8" w14:textId="0D0E5254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0C600064" w14:textId="77777777" w:rsidTr="00A04B11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262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2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05125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447493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5E92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BUCHO BOVINO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D9E63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1F80F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624D9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100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08B05" w14:textId="7BF6BF51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3820" w14:textId="797925E5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2DA13687" w14:textId="77777777" w:rsidTr="00A04B1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BAAD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3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68C0C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447733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75ED6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CARNE SECA (FATIADA)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DED3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33186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FBEF8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550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DE90A" w14:textId="44167C83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20045" w14:textId="37AFCA0A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6B38C0FF" w14:textId="77777777" w:rsidTr="00A04B1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59C4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4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840D4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447741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BEF5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COSTELA SUÍNA SALGADA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9ACD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915A3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00486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80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A819C" w14:textId="2DB3919F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4451" w14:textId="6DE6A13F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14C201C7" w14:textId="77777777" w:rsidTr="00A04B1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F43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5CC4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447429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B9C96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COXÃO MOLE (CHÃ EM BIFE)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2EEA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A2D1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FF26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2384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3B568" w14:textId="5CE6470B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33C02" w14:textId="43C4CFE5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0A20E1EF" w14:textId="77777777" w:rsidTr="00A04B1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AFC1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6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6058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447487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ED999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FÍGADO BOVINO (BIFE)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E75FC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10F41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2E7C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200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1F1B0" w14:textId="09405960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1E2A6" w14:textId="70684E25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4F4FC462" w14:textId="77777777" w:rsidTr="00A04B1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8495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7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18ACE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447442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6EDA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LAGARTO PLANO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72FCC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19E0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8EC6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1428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3091C" w14:textId="04B16C54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14639" w14:textId="6C8AC5FE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3D3F9017" w14:textId="77777777" w:rsidTr="00A04B1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DCEF9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8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A0B75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447715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820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LINGUIÇA FINA DE PORCO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68654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C2B2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0E49E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60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F4CA0" w14:textId="25958BB0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B7E0D" w14:textId="22DA987D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01555982" w14:textId="77777777" w:rsidTr="00A04B1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7944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9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F498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449182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541B8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LINGUIÇA CALABRESA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72315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9C468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09349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283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F38A1" w14:textId="751CA91D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C3B8D" w14:textId="3718A696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5123F10E" w14:textId="77777777" w:rsidTr="00A04B1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77611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10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9399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480968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39C9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LINGUIÇA DE PERNIL (GROSSA)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A356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06CC3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970B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150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5402C" w14:textId="6790B6FE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B93DA" w14:textId="47BBA4A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32C3C120" w14:textId="77777777" w:rsidTr="00A04B1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37E46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11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03B9E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449182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BDD5C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LINGUIÇA PAIO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7FEC4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5981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7AF8C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359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672DD" w14:textId="35C9190C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15C6E" w14:textId="04A8848C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14EDE80D" w14:textId="77777777" w:rsidTr="00A04B1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4C85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12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556D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447871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5AC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LOMBO SUÍNO (BIFE)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76FD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97194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70DB6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686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5DBE0" w14:textId="7ED2B4FA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11BA2" w14:textId="4FF19539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4BAB6780" w14:textId="77777777" w:rsidTr="00A04B1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BF82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13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C3B0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447744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03D6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LOMBO SUÍNO SALGADO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F6591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82F68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FB0C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150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D8FD8" w14:textId="7475CFEE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2B3B" w14:textId="01F6858D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0219B23D" w14:textId="77777777" w:rsidTr="00A04B11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E7704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lastRenderedPageBreak/>
              <w:t>14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87BF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444782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79BD4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MORTADELA FATIADA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1CE3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1B2CE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56EF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120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EC350" w14:textId="66B6DA11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795C6" w14:textId="696E1D8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13205F07" w14:textId="77777777" w:rsidTr="00A04B1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77174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15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837D3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447496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26B7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MÚSCULO BOVINO (CUBO)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1E848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8FE8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8675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350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24615" w14:textId="0FD89AB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771AB" w14:textId="406FC3CC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7ADFE199" w14:textId="77777777" w:rsidTr="00A04B1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A41F8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16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1AA4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447450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F1256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PATINHO BOVINO (BIFE)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F0FD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0419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20404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1508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10172" w14:textId="03B41E79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12CC8" w14:textId="1AB74E5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5C31EDE6" w14:textId="77777777" w:rsidTr="00A04B1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EAED4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17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5EBC8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447395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33FBC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PEITO BOVINO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0CE4F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7A3B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F5B8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250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5F8B2" w14:textId="3001C014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28B2C" w14:textId="0545224C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27F557D1" w14:textId="77777777" w:rsidTr="00A04B11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0855F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18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947CF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447597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48FD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PEITO DE FRANGO (COM OSSO)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E179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B234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5B344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1712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AE1F7" w14:textId="4E329AFA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B854B" w14:textId="4841640C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43A428DF" w14:textId="77777777" w:rsidTr="00A04B11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6C5C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19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D509E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447595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ABB3E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PEITO DE FRANGO (SEM OSSO)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E02B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B852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0962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1954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DB767" w14:textId="06704F40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1C4B5" w14:textId="0FA8012C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52EC3D66" w14:textId="77777777" w:rsidTr="00A04B1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0DA0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20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9821C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447793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122C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PEITO DE PERU (FATIADO)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AF8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5F15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B7E93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200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38DFE" w14:textId="1D9D0958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B12C7" w14:textId="3B419C2C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5D644152" w14:textId="77777777" w:rsidTr="00A04B11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C5B7A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21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E46F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448897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53DEE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PEIXE (FILÉ DE MERLUZA)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5C93F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6646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6C08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1118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5A1E2" w14:textId="2C7C2633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051F1" w14:textId="5F111DBF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3BD9C262" w14:textId="77777777" w:rsidTr="00A04B1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ADE86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22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9E90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447525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AB2A8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PERNIL SUÍNO (SEM OSSO)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4C7A6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C0571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9AD99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1064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58F7C" w14:textId="31D232F8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E7E22" w14:textId="2EAF1974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380AD4A1" w14:textId="77777777" w:rsidTr="00A04B11">
        <w:tblPrEx>
          <w:tblCellMar>
            <w:top w:w="0" w:type="dxa"/>
            <w:bottom w:w="0" w:type="dxa"/>
          </w:tblCellMar>
        </w:tblPrEx>
        <w:trPr>
          <w:trHeight w:val="534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2EFE3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23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9997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447774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1B821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PRESUNTO SEM CAPA DE GORDURA (FATIADO)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1CFE2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101B8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BC9E9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661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DAFDC" w14:textId="67FA0FA9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057F3" w14:textId="0E7054A8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0520FB03" w14:textId="77777777" w:rsidTr="00A04B1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BE5AE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24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6F8BD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447720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12ACC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SALSICHA TIPO HOT DOG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C08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DF4F3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AFC6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104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29587" w14:textId="7F37AFBD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F0AE0" w14:textId="066C5886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7F145901" w14:textId="77777777" w:rsidTr="00A04B1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A4814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25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C04A1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447632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A5468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SOBRECOXA DE FRANGO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4CAEF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A12A9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A9D15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3480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9179B" w14:textId="165DF4B3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B5B25" w14:textId="058CB598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251CE286" w14:textId="77777777" w:rsidTr="00A04B1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76EE7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26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6715B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447666</w:t>
            </w:r>
          </w:p>
        </w:tc>
        <w:tc>
          <w:tcPr>
            <w:tcW w:w="18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776F1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TOUCINHO DEFUMADO (BACON)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ACEF1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FA1F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KG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559CC" w14:textId="77777777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bCs/>
                <w:sz w:val="22"/>
              </w:rPr>
              <w:t>327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29531" w14:textId="2D81476D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2477B" w14:textId="021F4271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A04B11" w:rsidRPr="00A04B11" w14:paraId="397C689C" w14:textId="77777777" w:rsidTr="00A04B1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28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AE1EE" w14:textId="77777777" w:rsidR="00A04B11" w:rsidRPr="00A04B11" w:rsidRDefault="00A04B11" w:rsidP="00A04B11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A04B11">
              <w:rPr>
                <w:rFonts w:asciiTheme="minorHAnsi" w:hAnsiTheme="minorHAnsi" w:cstheme="minorHAnsi"/>
                <w:b/>
                <w:sz w:val="22"/>
              </w:rPr>
              <w:t>TOTAL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A4A97" w14:textId="0444A1B3" w:rsidR="00A04B11" w:rsidRPr="00A04B11" w:rsidRDefault="00A04B11" w:rsidP="00A04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BF14F" w14:textId="77777777" w:rsidR="000B62D3" w:rsidRDefault="000B62D3" w:rsidP="007A67F8">
      <w:r>
        <w:separator/>
      </w:r>
    </w:p>
  </w:endnote>
  <w:endnote w:type="continuationSeparator" w:id="0">
    <w:p w14:paraId="7EB0C3B3" w14:textId="77777777" w:rsidR="000B62D3" w:rsidRDefault="000B62D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1D5B7" w14:textId="77777777" w:rsidR="000B62D3" w:rsidRDefault="000B62D3" w:rsidP="007A67F8">
      <w:r>
        <w:separator/>
      </w:r>
    </w:p>
  </w:footnote>
  <w:footnote w:type="continuationSeparator" w:id="0">
    <w:p w14:paraId="26EE82FD" w14:textId="77777777" w:rsidR="000B62D3" w:rsidRDefault="000B62D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789D" w14:textId="3B572416" w:rsidR="00642D71" w:rsidRPr="00E21CBC" w:rsidRDefault="00642D71" w:rsidP="00E21CBC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F293A70">
              <wp:simplePos x="0" y="0"/>
              <wp:positionH relativeFrom="column">
                <wp:posOffset>3606190</wp:posOffset>
              </wp:positionH>
              <wp:positionV relativeFrom="paragraph">
                <wp:posOffset>161544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3E5CE32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21CBC">
                            <w:rPr>
                              <w:rFonts w:cs="Calibri"/>
                              <w:sz w:val="20"/>
                              <w:szCs w:val="20"/>
                            </w:rPr>
                            <w:t>06.398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margin-left:283.95pt;margin-top:12.7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CtXyTDiAAAACQEAAA8AAAAAAAAAAAAAAAAAAgQAAGRycy9kb3ducmV2Lnht&#10;bFBLBQYAAAAABAAEAPMAAAARBQAAAAA=&#10;" strokeweight=".26mm">
              <v:stroke joinstyle="round"/>
              <v:textbox>
                <w:txbxContent>
                  <w:p w14:paraId="6BB0E508" w14:textId="33E5CE32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21CBC">
                      <w:rPr>
                        <w:rFonts w:cs="Calibri"/>
                        <w:sz w:val="20"/>
                        <w:szCs w:val="20"/>
                      </w:rPr>
                      <w:t>06.398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E21CBC">
      <w:rPr>
        <w:rFonts w:ascii="Arial" w:hAnsi="Arial" w:cs="Arial"/>
        <w:noProof/>
        <w:sz w:val="16"/>
        <w:szCs w:val="18"/>
      </w:rPr>
      <w:drawing>
        <wp:inline distT="0" distB="0" distL="0" distR="0" wp14:anchorId="1C154208" wp14:editId="4AD0FD85">
          <wp:extent cx="2611526" cy="783649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923" cy="7864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33EDA2" w14:textId="77777777" w:rsidR="00642D71" w:rsidRPr="00642D71" w:rsidRDefault="00642D71" w:rsidP="00642D71">
    <w:pPr>
      <w:suppressAutoHyphens/>
      <w:ind w:left="426" w:firstLine="0"/>
      <w:jc w:val="left"/>
      <w:rPr>
        <w:rFonts w:ascii="Arial" w:hAnsi="Arial" w:cs="Arial"/>
        <w:sz w:val="16"/>
        <w:szCs w:val="18"/>
        <w:lang w:eastAsia="ar-SA"/>
      </w:rPr>
    </w:pP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4A34"/>
    <w:rsid w:val="00045F5A"/>
    <w:rsid w:val="000550BD"/>
    <w:rsid w:val="00083679"/>
    <w:rsid w:val="000B62D3"/>
    <w:rsid w:val="00102F5F"/>
    <w:rsid w:val="00135D9D"/>
    <w:rsid w:val="002B31BD"/>
    <w:rsid w:val="002D4136"/>
    <w:rsid w:val="00375A56"/>
    <w:rsid w:val="0039050B"/>
    <w:rsid w:val="003F58AA"/>
    <w:rsid w:val="003F647B"/>
    <w:rsid w:val="00446624"/>
    <w:rsid w:val="004A3748"/>
    <w:rsid w:val="004A5204"/>
    <w:rsid w:val="004A629C"/>
    <w:rsid w:val="004B28C9"/>
    <w:rsid w:val="004B3602"/>
    <w:rsid w:val="004C366B"/>
    <w:rsid w:val="0054306A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04919"/>
    <w:rsid w:val="00A04B11"/>
    <w:rsid w:val="00A11166"/>
    <w:rsid w:val="00A62F5A"/>
    <w:rsid w:val="00A75B9A"/>
    <w:rsid w:val="00A9281D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1CBC"/>
    <w:rsid w:val="00E27483"/>
    <w:rsid w:val="00E46A51"/>
    <w:rsid w:val="00E71587"/>
    <w:rsid w:val="00F277F2"/>
    <w:rsid w:val="00F414DE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482A7-AA7A-4CAC-9708-3BCA63FB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447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49</cp:revision>
  <cp:lastPrinted>2022-01-13T14:58:00Z</cp:lastPrinted>
  <dcterms:created xsi:type="dcterms:W3CDTF">2021-05-27T14:26:00Z</dcterms:created>
  <dcterms:modified xsi:type="dcterms:W3CDTF">2022-06-07T18:57:00Z</dcterms:modified>
</cp:coreProperties>
</file>